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3B4" w:rsidRDefault="000563B4" w:rsidP="000563B4">
      <w:pPr>
        <w:pStyle w:val="1"/>
        <w:jc w:val="left"/>
        <w:rPr>
          <w:rFonts w:ascii="Times New Roman" w:hAnsi="Times New Roman"/>
        </w:rPr>
      </w:pPr>
      <w:r>
        <w:rPr>
          <w:rFonts w:ascii="Times New Roman" w:hAnsi="Times New Roman"/>
        </w:rPr>
        <w:t>СОГЛАСИЕ НА ОБРАБОТКУ ПЕРСОНАЛЬНЫХ ДАННЫХ кандидатов на вакантную должность</w:t>
      </w:r>
    </w:p>
    <w:p w:rsidR="000563B4" w:rsidRDefault="000563B4" w:rsidP="000563B4"/>
    <w:p w:rsidR="000563B4" w:rsidRDefault="000563B4" w:rsidP="000563B4">
      <w:pPr>
        <w:rPr>
          <w:rFonts w:ascii="Times New Roman" w:hAnsi="Times New Roman"/>
        </w:rPr>
      </w:pPr>
      <w:r>
        <w:rPr>
          <w:rFonts w:ascii="Times New Roman" w:hAnsi="Times New Roman"/>
        </w:rPr>
        <w:t xml:space="preserve">Пользователь, регистрируясь на интернет-сайте </w:t>
      </w:r>
      <w:proofErr w:type="spellStart"/>
      <w:r>
        <w:rPr>
          <w:rFonts w:ascii="Times New Roman" w:hAnsi="Times New Roman"/>
        </w:rPr>
        <w:t>toyotabc-kursk.ru</w:t>
      </w:r>
      <w:proofErr w:type="spellEnd"/>
      <w:r>
        <w:rPr>
          <w:rFonts w:ascii="Times New Roman" w:hAnsi="Times New Roman"/>
        </w:rPr>
        <w:t xml:space="preserve">, обязуется принять настоящее Согласие на обработку персональных данных (далее – Согласие). Принятием (акцептом) оферты Согласия является регистрация на интернет-сайте. Пользователь дает свое согласие ООО «Бизнес Кар Курск», которому принадлежит сайт </w:t>
      </w:r>
      <w:proofErr w:type="spellStart"/>
      <w:r>
        <w:rPr>
          <w:rFonts w:ascii="Times New Roman" w:hAnsi="Times New Roman"/>
        </w:rPr>
        <w:t>toyotabc-kursk.ru</w:t>
      </w:r>
      <w:proofErr w:type="spellEnd"/>
      <w:r>
        <w:rPr>
          <w:rFonts w:ascii="Times New Roman" w:hAnsi="Times New Roman"/>
        </w:rPr>
        <w:t xml:space="preserve"> и которое расположено по адресу </w:t>
      </w:r>
      <w:proofErr w:type="gramStart"/>
      <w:r>
        <w:rPr>
          <w:rFonts w:ascii="Times New Roman" w:hAnsi="Times New Roman"/>
        </w:rPr>
        <w:t>г</w:t>
      </w:r>
      <w:proofErr w:type="gramEnd"/>
      <w:r>
        <w:rPr>
          <w:rFonts w:ascii="Times New Roman" w:hAnsi="Times New Roman"/>
        </w:rPr>
        <w:t>. Курск, проспект победы д.9, на обработку своих персональных данных со следующими условиями:</w:t>
      </w:r>
    </w:p>
    <w:p w:rsidR="000563B4" w:rsidRDefault="000563B4" w:rsidP="000563B4">
      <w:pPr>
        <w:pStyle w:val="a3"/>
        <w:numPr>
          <w:ilvl w:val="0"/>
          <w:numId w:val="2"/>
        </w:numPr>
        <w:spacing w:line="360" w:lineRule="auto"/>
        <w:rPr>
          <w:rFonts w:ascii="Times New Roman" w:hAnsi="Times New Roman"/>
          <w:sz w:val="24"/>
          <w:szCs w:val="24"/>
        </w:rPr>
      </w:pPr>
      <w:r>
        <w:rPr>
          <w:rFonts w:ascii="Times New Roman" w:hAnsi="Times New Roman"/>
          <w:sz w:val="24"/>
          <w:szCs w:val="24"/>
        </w:rPr>
        <w:t>Данное Согласие дается на обработку персональных данных, как без использования средств автоматизации, так и с их использованием.</w:t>
      </w:r>
    </w:p>
    <w:p w:rsidR="000563B4" w:rsidRDefault="000563B4" w:rsidP="000563B4">
      <w:pPr>
        <w:pStyle w:val="a3"/>
        <w:numPr>
          <w:ilvl w:val="0"/>
          <w:numId w:val="2"/>
        </w:numPr>
        <w:spacing w:line="360" w:lineRule="auto"/>
        <w:rPr>
          <w:rFonts w:ascii="Times New Roman" w:hAnsi="Times New Roman"/>
          <w:sz w:val="24"/>
          <w:szCs w:val="24"/>
        </w:rPr>
      </w:pPr>
      <w:r>
        <w:rPr>
          <w:rFonts w:ascii="Times New Roman" w:hAnsi="Times New Roman"/>
          <w:sz w:val="24"/>
          <w:szCs w:val="24"/>
        </w:rPr>
        <w:t>Согласие дается на обработку следующих моих персональных данных:</w:t>
      </w:r>
    </w:p>
    <w:p w:rsidR="000563B4" w:rsidRDefault="000563B4" w:rsidP="000563B4">
      <w:pPr>
        <w:pStyle w:val="a3"/>
        <w:numPr>
          <w:ilvl w:val="1"/>
          <w:numId w:val="2"/>
        </w:numPr>
        <w:spacing w:line="360" w:lineRule="auto"/>
        <w:contextualSpacing/>
        <w:rPr>
          <w:rFonts w:ascii="Times New Roman" w:hAnsi="Times New Roman"/>
          <w:sz w:val="24"/>
          <w:szCs w:val="24"/>
        </w:rPr>
      </w:pPr>
      <w:proofErr w:type="gramStart"/>
      <w:r>
        <w:rPr>
          <w:rFonts w:ascii="Times New Roman" w:hAnsi="Times New Roman"/>
          <w:sz w:val="24"/>
          <w:szCs w:val="24"/>
        </w:rPr>
        <w:t>Персональные данные, не являющиеся специальными или биометрическими: фамилия, имя, отчество; дата рождения; адрес; номера контактных телефонов; адреса электронной почты; место работы и занимаемая должность; образование; сведения о семейном положении; сведения об интересах.</w:t>
      </w:r>
      <w:proofErr w:type="gramEnd"/>
    </w:p>
    <w:p w:rsidR="000563B4" w:rsidRDefault="000563B4" w:rsidP="000563B4">
      <w:pPr>
        <w:pStyle w:val="L"/>
        <w:numPr>
          <w:ilvl w:val="0"/>
          <w:numId w:val="2"/>
        </w:numPr>
        <w:contextualSpacing/>
        <w:rPr>
          <w:rFonts w:ascii="Times New Roman" w:hAnsi="Times New Roman" w:cs="Times New Roman"/>
        </w:rPr>
      </w:pPr>
      <w:r>
        <w:rPr>
          <w:rFonts w:ascii="Times New Roman" w:hAnsi="Times New Roman" w:cs="Times New Roman"/>
        </w:rPr>
        <w:t>Персональные данные не являются общедоступными.</w:t>
      </w:r>
    </w:p>
    <w:p w:rsidR="000563B4" w:rsidRDefault="000563B4" w:rsidP="000563B4">
      <w:pPr>
        <w:pStyle w:val="a3"/>
        <w:numPr>
          <w:ilvl w:val="0"/>
          <w:numId w:val="2"/>
        </w:numPr>
        <w:spacing w:line="360" w:lineRule="auto"/>
        <w:rPr>
          <w:rFonts w:ascii="Times New Roman" w:hAnsi="Times New Roman"/>
          <w:sz w:val="24"/>
          <w:szCs w:val="24"/>
        </w:rPr>
      </w:pPr>
      <w:r>
        <w:rPr>
          <w:rFonts w:ascii="Times New Roman" w:hAnsi="Times New Roman"/>
          <w:sz w:val="24"/>
          <w:szCs w:val="24"/>
        </w:rPr>
        <w:t>Цель обработки персональных данных: Соблюдение требований Конституции Российской Федерации, федеральных законов и иных нормативно правовых актов, внутренних актов ООО «Бизнес Кар Курск» по исполнению прав и обязательств, появившихся в связи с отбором на вакантную должность</w:t>
      </w:r>
      <w:proofErr w:type="gramStart"/>
      <w:r>
        <w:rPr>
          <w:rFonts w:ascii="Times New Roman" w:hAnsi="Times New Roman"/>
          <w:sz w:val="24"/>
          <w:szCs w:val="24"/>
        </w:rPr>
        <w:t>..</w:t>
      </w:r>
      <w:proofErr w:type="gramEnd"/>
    </w:p>
    <w:p w:rsidR="000563B4" w:rsidRDefault="000563B4" w:rsidP="000563B4">
      <w:pPr>
        <w:pStyle w:val="a3"/>
        <w:numPr>
          <w:ilvl w:val="0"/>
          <w:numId w:val="2"/>
        </w:numPr>
        <w:spacing w:line="360" w:lineRule="auto"/>
        <w:rPr>
          <w:rFonts w:ascii="Times New Roman" w:hAnsi="Times New Roman"/>
          <w:sz w:val="24"/>
          <w:szCs w:val="24"/>
        </w:rPr>
      </w:pPr>
      <w:r>
        <w:rPr>
          <w:rFonts w:ascii="Times New Roman" w:hAnsi="Times New Roman"/>
          <w:sz w:val="24"/>
          <w:szCs w:val="24"/>
        </w:rPr>
        <w:t>Основанием для обработки персональных данных является: Ст. 24 Конституции Российской Федерации; ст.6 Федерального закона №152-ФЗ «О персональных данных»; Устав ООО «Бизнес Кар Курск»; публичная оферта</w:t>
      </w:r>
      <w:proofErr w:type="gramStart"/>
      <w:r>
        <w:rPr>
          <w:rFonts w:ascii="Times New Roman" w:hAnsi="Times New Roman"/>
          <w:sz w:val="24"/>
          <w:szCs w:val="24"/>
        </w:rPr>
        <w:t>..</w:t>
      </w:r>
      <w:proofErr w:type="gramEnd"/>
    </w:p>
    <w:p w:rsidR="000563B4" w:rsidRDefault="000563B4" w:rsidP="000563B4">
      <w:pPr>
        <w:pStyle w:val="a3"/>
        <w:numPr>
          <w:ilvl w:val="0"/>
          <w:numId w:val="2"/>
        </w:numPr>
        <w:spacing w:line="360" w:lineRule="auto"/>
        <w:rPr>
          <w:rFonts w:ascii="Times New Roman" w:hAnsi="Times New Roman"/>
          <w:sz w:val="24"/>
          <w:szCs w:val="24"/>
        </w:rPr>
      </w:pPr>
      <w:proofErr w:type="gramStart"/>
      <w:r>
        <w:rPr>
          <w:rFonts w:ascii="Times New Roman" w:hAnsi="Times New Roman"/>
          <w:sz w:val="24"/>
          <w:szCs w:val="24"/>
        </w:rPr>
        <w:t>В ходе обработки с персональными данными будут совершены следующие действия: сбор; запись; систематизация;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w:t>
      </w:r>
      <w:proofErr w:type="gramEnd"/>
    </w:p>
    <w:p w:rsidR="000563B4" w:rsidRDefault="000563B4" w:rsidP="000563B4">
      <w:pPr>
        <w:pStyle w:val="a3"/>
        <w:numPr>
          <w:ilvl w:val="0"/>
          <w:numId w:val="2"/>
        </w:numPr>
        <w:spacing w:line="360" w:lineRule="auto"/>
        <w:rPr>
          <w:rFonts w:ascii="Times New Roman" w:hAnsi="Times New Roman"/>
          <w:sz w:val="24"/>
          <w:szCs w:val="24"/>
        </w:rPr>
      </w:pPr>
      <w:r>
        <w:rPr>
          <w:rFonts w:ascii="Times New Roman" w:hAnsi="Times New Roman"/>
          <w:sz w:val="24"/>
          <w:szCs w:val="24"/>
        </w:rPr>
        <w:t xml:space="preserve">Персональные данные обрабатываются до закрытия вакантной должности. Так же обработка персональных данных может быть прекращена по запросу субъекта персональных данных. Хранение </w:t>
      </w:r>
      <w:proofErr w:type="gramStart"/>
      <w:r>
        <w:rPr>
          <w:rFonts w:ascii="Times New Roman" w:hAnsi="Times New Roman"/>
          <w:sz w:val="24"/>
          <w:szCs w:val="24"/>
        </w:rPr>
        <w:t>персональных данных, зафиксированных на бумажных носителях осуществляется</w:t>
      </w:r>
      <w:proofErr w:type="gramEnd"/>
      <w:r>
        <w:rPr>
          <w:rFonts w:ascii="Times New Roman" w:hAnsi="Times New Roman"/>
          <w:sz w:val="24"/>
          <w:szCs w:val="24"/>
        </w:rPr>
        <w:t xml:space="preserve"> согласно Федеральному закону №125-ФЗ «Об архивном деле в Российской Федерации» и иным нормативно правовым актам в области архивного дела и архивного хранения.</w:t>
      </w:r>
    </w:p>
    <w:p w:rsidR="000563B4" w:rsidRDefault="000563B4" w:rsidP="000563B4">
      <w:pPr>
        <w:pStyle w:val="a3"/>
        <w:numPr>
          <w:ilvl w:val="0"/>
          <w:numId w:val="2"/>
        </w:numPr>
        <w:spacing w:line="360" w:lineRule="auto"/>
        <w:rPr>
          <w:rFonts w:ascii="Times New Roman" w:hAnsi="Times New Roman"/>
          <w:sz w:val="24"/>
        </w:rPr>
      </w:pPr>
      <w:r>
        <w:rPr>
          <w:rFonts w:ascii="Times New Roman" w:hAnsi="Times New Roman"/>
          <w:sz w:val="24"/>
        </w:rPr>
        <w:t>Согласие дается, в том числе, на возможную трансграничную передачу персональных данных в страны, не обеспечивающие адекватную защиту прав субъектов персональных данных.</w:t>
      </w:r>
    </w:p>
    <w:p w:rsidR="000563B4" w:rsidRDefault="000563B4" w:rsidP="000563B4">
      <w:pPr>
        <w:pStyle w:val="a3"/>
        <w:numPr>
          <w:ilvl w:val="0"/>
          <w:numId w:val="2"/>
        </w:numPr>
        <w:spacing w:line="360" w:lineRule="auto"/>
        <w:rPr>
          <w:rFonts w:ascii="Times New Roman" w:hAnsi="Times New Roman"/>
          <w:sz w:val="24"/>
          <w:szCs w:val="24"/>
        </w:rPr>
      </w:pPr>
      <w:r>
        <w:rPr>
          <w:rFonts w:ascii="Times New Roman" w:hAnsi="Times New Roman"/>
          <w:sz w:val="24"/>
          <w:szCs w:val="24"/>
        </w:rPr>
        <w:t>Согласие может быть отозвано субъектом персональных данных или его представителем путем направления письменного заявления ООО «Бизнес Кар Курск» или его представителю по адресу, указанному в начале данного Согласия.</w:t>
      </w:r>
    </w:p>
    <w:p w:rsidR="000563B4" w:rsidRDefault="000563B4" w:rsidP="000563B4">
      <w:pPr>
        <w:pStyle w:val="a3"/>
        <w:numPr>
          <w:ilvl w:val="0"/>
          <w:numId w:val="2"/>
        </w:numPr>
        <w:spacing w:line="360" w:lineRule="auto"/>
        <w:rPr>
          <w:rFonts w:ascii="Times New Roman" w:hAnsi="Times New Roman"/>
          <w:sz w:val="24"/>
          <w:szCs w:val="24"/>
        </w:rPr>
      </w:pPr>
      <w:proofErr w:type="gramStart"/>
      <w:r>
        <w:rPr>
          <w:rFonts w:ascii="Times New Roman" w:hAnsi="Times New Roman"/>
          <w:sz w:val="24"/>
          <w:szCs w:val="24"/>
        </w:rPr>
        <w:t>В случае отзыва субъектом персональных данных или его представителем согласия на обработку персональных данных ООО «Бизнес Кар Курск»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№152-ФЗ «О персональных данных» от 27.07.2006 г.</w:t>
      </w:r>
      <w:proofErr w:type="gramEnd"/>
    </w:p>
    <w:p w:rsidR="000563B4" w:rsidRDefault="000563B4" w:rsidP="000563B4">
      <w:pPr>
        <w:pStyle w:val="a3"/>
        <w:numPr>
          <w:ilvl w:val="0"/>
          <w:numId w:val="2"/>
        </w:numPr>
        <w:spacing w:line="360" w:lineRule="auto"/>
        <w:rPr>
          <w:rFonts w:ascii="Times New Roman" w:hAnsi="Times New Roman"/>
          <w:sz w:val="24"/>
          <w:szCs w:val="24"/>
        </w:rPr>
      </w:pPr>
      <w:r>
        <w:rPr>
          <w:rFonts w:ascii="Times New Roman" w:hAnsi="Times New Roman"/>
          <w:sz w:val="24"/>
          <w:szCs w:val="24"/>
        </w:rPr>
        <w:t>Настоящее согласие действует все время до момента прекращения обработки персональных данных, указанных в п.8 и п.10 данного Согласия.</w:t>
      </w:r>
    </w:p>
    <w:p w:rsidR="00A767E3" w:rsidRDefault="00A767E3"/>
    <w:sectPr w:rsidR="00A767E3" w:rsidSect="00A767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040DF"/>
    <w:multiLevelType w:val="hybridMultilevel"/>
    <w:tmpl w:val="B96A9D86"/>
    <w:lvl w:ilvl="0" w:tplc="0DAA94D0">
      <w:start w:val="1"/>
      <w:numFmt w:val="decimal"/>
      <w:lvlText w:val="%1."/>
      <w:lvlJc w:val="left"/>
      <w:pPr>
        <w:ind w:left="720" w:hanging="360"/>
      </w:pPr>
      <w:rPr>
        <w:rFonts w:ascii="Times New Roman" w:hAnsi="Times New Roman" w:cs="Times New Roman" w:hint="default"/>
        <w:color w:val="auto"/>
        <w:sz w:val="24"/>
        <w:szCs w:val="24"/>
      </w:rPr>
    </w:lvl>
    <w:lvl w:ilvl="1" w:tplc="9A6A4016">
      <w:start w:val="1"/>
      <w:numFmt w:val="decimal"/>
      <w:lvlText w:val="%2)"/>
      <w:lvlJc w:val="left"/>
      <w:pPr>
        <w:ind w:left="1440" w:hanging="360"/>
      </w:pPr>
      <w:rPr>
        <w:color w:val="auto"/>
        <w:sz w:val="24"/>
        <w:szCs w:val="24"/>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606670E4"/>
    <w:multiLevelType w:val="hybridMultilevel"/>
    <w:tmpl w:val="567C5282"/>
    <w:lvl w:ilvl="0" w:tplc="A788A69E">
      <w:start w:val="1"/>
      <w:numFmt w:val="decimal"/>
      <w:pStyle w:val="L"/>
      <w:lvlText w:val="%1)"/>
      <w:lvlJc w:val="left"/>
      <w:pPr>
        <w:ind w:left="1440" w:hanging="360"/>
      </w:pPr>
      <w:rPr>
        <w:color w:val="auto"/>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563B4"/>
    <w:rsid w:val="000563B4"/>
    <w:rsid w:val="0006088A"/>
    <w:rsid w:val="00566E5F"/>
    <w:rsid w:val="00A767E3"/>
    <w:rsid w:val="00B10C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3B4"/>
    <w:pPr>
      <w:spacing w:after="0" w:line="360" w:lineRule="auto"/>
      <w:jc w:val="both"/>
    </w:pPr>
    <w:rPr>
      <w:rFonts w:ascii="Calibri" w:eastAsia="Times New Roman" w:hAnsi="Calibri" w:cs="Calibri"/>
      <w:sz w:val="24"/>
      <w:szCs w:val="24"/>
      <w:lang w:eastAsia="ru-RU"/>
    </w:rPr>
  </w:style>
  <w:style w:type="paragraph" w:styleId="1">
    <w:name w:val="heading 1"/>
    <w:basedOn w:val="a"/>
    <w:next w:val="a"/>
    <w:link w:val="10"/>
    <w:uiPriority w:val="99"/>
    <w:qFormat/>
    <w:rsid w:val="000563B4"/>
    <w:pPr>
      <w:keepNext/>
      <w:pBdr>
        <w:bottom w:val="single" w:sz="12" w:space="1" w:color="auto"/>
      </w:pBdr>
      <w:outlineLvl w:val="0"/>
    </w:pPr>
    <w:rPr>
      <w:b/>
      <w:bCs/>
      <w:cap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563B4"/>
    <w:rPr>
      <w:rFonts w:ascii="Calibri" w:eastAsia="Times New Roman" w:hAnsi="Calibri" w:cs="Calibri"/>
      <w:b/>
      <w:bCs/>
      <w:caps/>
      <w:sz w:val="28"/>
      <w:szCs w:val="28"/>
      <w:lang w:eastAsia="ru-RU"/>
    </w:rPr>
  </w:style>
  <w:style w:type="paragraph" w:styleId="a3">
    <w:name w:val="List Paragraph"/>
    <w:basedOn w:val="a"/>
    <w:uiPriority w:val="34"/>
    <w:qFormat/>
    <w:rsid w:val="000563B4"/>
    <w:pPr>
      <w:spacing w:after="200" w:line="276" w:lineRule="auto"/>
      <w:ind w:left="720"/>
    </w:pPr>
    <w:rPr>
      <w:rFonts w:eastAsia="Calibri"/>
      <w:sz w:val="22"/>
      <w:szCs w:val="22"/>
      <w:lang w:eastAsia="en-US"/>
    </w:rPr>
  </w:style>
  <w:style w:type="paragraph" w:customStyle="1" w:styleId="L">
    <w:name w:val="L нумерованный список"/>
    <w:basedOn w:val="a"/>
    <w:qFormat/>
    <w:rsid w:val="000563B4"/>
    <w:pPr>
      <w:numPr>
        <w:numId w:val="1"/>
      </w:numPr>
      <w:tabs>
        <w:tab w:val="left" w:pos="1134"/>
      </w:tabs>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19526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2672</Characters>
  <Application>Microsoft Office Word</Application>
  <DocSecurity>0</DocSecurity>
  <Lines>22</Lines>
  <Paragraphs>6</Paragraphs>
  <ScaleCrop>false</ScaleCrop>
  <Company>Business Car Kursk</Company>
  <LinksUpToDate>false</LinksUpToDate>
  <CharactersWithSpaces>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tshaposhnikova</dc:creator>
  <cp:keywords/>
  <dc:description/>
  <cp:lastModifiedBy>tshaposhnikova</cp:lastModifiedBy>
  <cp:revision>2</cp:revision>
  <dcterms:created xsi:type="dcterms:W3CDTF">2017-01-27T15:12:00Z</dcterms:created>
  <dcterms:modified xsi:type="dcterms:W3CDTF">2017-01-27T15:13:00Z</dcterms:modified>
</cp:coreProperties>
</file>